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CB" w:rsidRDefault="00A656CB">
      <w:r>
        <w:t>от 26.11.2018</w:t>
      </w:r>
    </w:p>
    <w:p w:rsidR="00A656CB" w:rsidRDefault="00A656CB"/>
    <w:p w:rsidR="00A656CB" w:rsidRDefault="00A656C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656CB" w:rsidRDefault="00A656CB">
      <w:r>
        <w:t>Общество с ограниченной ответственностью «Дорпроект» ИНН 6829088897</w:t>
      </w:r>
    </w:p>
    <w:p w:rsidR="00A656CB" w:rsidRDefault="00A656CB">
      <w:r>
        <w:t>Общество с ограниченной ответственностью «Интелси» ИНН 7203425361</w:t>
      </w:r>
    </w:p>
    <w:p w:rsidR="00A656CB" w:rsidRDefault="00A656CB">
      <w:r>
        <w:t>Общество с ограниченной ответственностью «Эксперт-01» ИНН 7723709874</w:t>
      </w:r>
    </w:p>
    <w:p w:rsidR="00A656CB" w:rsidRDefault="00A656CB">
      <w:r>
        <w:t>Общество с ограниченной ответственностью «ПРОЕКТИРОВАНИЕ И ДИЗАЙН» ИНН 7805734744</w:t>
      </w:r>
    </w:p>
    <w:p w:rsidR="00A656CB" w:rsidRDefault="00A656C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656CB"/>
    <w:rsid w:val="00045D12"/>
    <w:rsid w:val="0052439B"/>
    <w:rsid w:val="00A656C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